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FA4" w:rsidRDefault="00E22FA4" w:rsidP="00E22FA4">
      <w:pPr>
        <w:tabs>
          <w:tab w:val="left" w:pos="567"/>
        </w:tabs>
        <w:spacing w:after="60"/>
        <w:jc w:val="both"/>
        <w:rPr>
          <w:sz w:val="24"/>
          <w:szCs w:val="24"/>
          <w:lang w:val="sr-Latn-RS"/>
        </w:rPr>
      </w:pPr>
      <w:r w:rsidRPr="00E22FA4">
        <w:rPr>
          <w:b/>
          <w:sz w:val="24"/>
          <w:szCs w:val="24"/>
          <w:lang w:val="sr-Cyrl-CS"/>
        </w:rPr>
        <w:t>Табела П.1</w:t>
      </w:r>
      <w:r w:rsidRPr="00E22FA4">
        <w:rPr>
          <w:sz w:val="24"/>
          <w:szCs w:val="24"/>
          <w:lang w:val="sr-Cyrl-CS"/>
        </w:rPr>
        <w:t xml:space="preserve">. Збирни преглед броја одбрањених теза и  публикација </w:t>
      </w:r>
    </w:p>
    <w:p w:rsidR="00E22FA4" w:rsidRPr="00E22FA4" w:rsidRDefault="00E22FA4" w:rsidP="00E22FA4">
      <w:pPr>
        <w:tabs>
          <w:tab w:val="left" w:pos="567"/>
        </w:tabs>
        <w:spacing w:after="60"/>
        <w:jc w:val="both"/>
        <w:rPr>
          <w:sz w:val="24"/>
          <w:szCs w:val="24"/>
          <w:lang w:val="sr-Latn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5"/>
        <w:gridCol w:w="2058"/>
      </w:tblGrid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Број одбрањених магистарских теза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E22FA4">
              <w:rPr>
                <w:sz w:val="24"/>
                <w:szCs w:val="24"/>
                <w:lang w:val="en-US"/>
              </w:rPr>
              <w:t>19</w:t>
            </w: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Број одбрањених докторских дисертација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E22FA4">
              <w:rPr>
                <w:sz w:val="24"/>
                <w:szCs w:val="24"/>
                <w:lang w:val="en-US"/>
              </w:rPr>
              <w:t>5</w:t>
            </w: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Укупан број студената који дипломирали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8B11AF" w:rsidP="008B11AF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3207</w:t>
            </w: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shd w:val="clear" w:color="auto" w:fill="BFBFBF" w:themeFill="background1" w:themeFillShade="BF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58" w:type="dxa"/>
            <w:shd w:val="clear" w:color="auto" w:fill="BFBFBF" w:themeFill="background1" w:themeFillShade="BF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E22FA4" w:rsidRPr="00E22FA4" w:rsidTr="00E004BA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bCs/>
                <w:sz w:val="24"/>
                <w:szCs w:val="24"/>
                <w:lang w:val="sr-Cyrl-CS"/>
              </w:rPr>
              <w:t>Број публикација у међународним часописима са листе ресорног министарства за науку (последњих 10 година)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E22FA4" w:rsidRPr="00E004BA" w:rsidRDefault="00F867B8" w:rsidP="00744A35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Latn-RS"/>
              </w:rPr>
              <w:t>98</w:t>
            </w:r>
            <w:bookmarkStart w:id="0" w:name="_GoBack"/>
            <w:bookmarkEnd w:id="0"/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Тренутни број наставника ангажованих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961522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</w:t>
            </w:r>
          </w:p>
        </w:tc>
      </w:tr>
    </w:tbl>
    <w:p w:rsidR="00E22FA4" w:rsidRPr="00E22FA4" w:rsidRDefault="00E22FA4" w:rsidP="00E22FA4">
      <w:pPr>
        <w:tabs>
          <w:tab w:val="left" w:pos="567"/>
        </w:tabs>
        <w:spacing w:after="60"/>
        <w:jc w:val="both"/>
        <w:rPr>
          <w:b/>
          <w:sz w:val="24"/>
          <w:szCs w:val="24"/>
          <w:u w:val="single"/>
          <w:lang w:val="sr-Cyrl-CS"/>
        </w:rPr>
      </w:pPr>
    </w:p>
    <w:p w:rsidR="00E22FA4" w:rsidRPr="00A22864" w:rsidRDefault="00E22FA4" w:rsidP="00E22FA4">
      <w:pPr>
        <w:tabs>
          <w:tab w:val="left" w:pos="567"/>
        </w:tabs>
        <w:spacing w:after="60"/>
        <w:jc w:val="both"/>
        <w:rPr>
          <w:b/>
          <w:u w:val="single"/>
          <w:lang w:val="sr-Cyrl-CS"/>
        </w:rPr>
      </w:pPr>
    </w:p>
    <w:p w:rsidR="004E732D" w:rsidRDefault="004E732D" w:rsidP="000F2C8B">
      <w:pPr>
        <w:jc w:val="center"/>
      </w:pPr>
    </w:p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74"/>
    <w:rsid w:val="000F2C8B"/>
    <w:rsid w:val="004E732D"/>
    <w:rsid w:val="00744A35"/>
    <w:rsid w:val="008B11AF"/>
    <w:rsid w:val="00961522"/>
    <w:rsid w:val="00CF0774"/>
    <w:rsid w:val="00E004BA"/>
    <w:rsid w:val="00E22FA4"/>
    <w:rsid w:val="00F8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882D30-3306-4772-A0EF-8F6CBECE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Windows User</cp:lastModifiedBy>
  <cp:revision>8</cp:revision>
  <dcterms:created xsi:type="dcterms:W3CDTF">2015-04-22T19:05:00Z</dcterms:created>
  <dcterms:modified xsi:type="dcterms:W3CDTF">2018-04-25T10:36:00Z</dcterms:modified>
</cp:coreProperties>
</file>